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215FC5">
        <w:rPr>
          <w:b/>
          <w:sz w:val="60"/>
          <w:szCs w:val="60"/>
        </w:rPr>
        <w:t>Grand prvak Hrvatske</w:t>
      </w:r>
      <w:r w:rsidR="00BC3F25">
        <w:rPr>
          <w:b/>
          <w:sz w:val="60"/>
          <w:szCs w:val="60"/>
        </w:rPr>
        <w:t xml:space="preserve"> (CH </w:t>
      </w:r>
      <w:r w:rsidR="00B93A68">
        <w:rPr>
          <w:b/>
          <w:sz w:val="60"/>
          <w:szCs w:val="60"/>
        </w:rPr>
        <w:t>HR</w:t>
      </w:r>
      <w:r w:rsidR="00BC3F25">
        <w:rPr>
          <w:b/>
          <w:sz w:val="60"/>
          <w:szCs w:val="60"/>
        </w:rPr>
        <w:t xml:space="preserve"> </w:t>
      </w:r>
      <w:r w:rsidR="0004276D">
        <w:rPr>
          <w:b/>
          <w:sz w:val="60"/>
          <w:szCs w:val="60"/>
        </w:rPr>
        <w:t>G</w:t>
      </w:r>
      <w:r w:rsidR="00B93A68"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IZLOŽBA PASA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DATUM IZLOŽBE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A0088F" w:rsidTr="00B93A68">
        <w:trPr>
          <w:trHeight w:val="397"/>
        </w:trPr>
        <w:tc>
          <w:tcPr>
            <w:tcW w:w="534" w:type="dxa"/>
            <w:vAlign w:val="center"/>
          </w:tcPr>
          <w:p w:rsidR="00A0088F" w:rsidRPr="002D50DB" w:rsidRDefault="00A0088F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A0088F" w:rsidRDefault="00A0088F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A0088F" w:rsidRDefault="00A0088F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A0088F" w:rsidRPr="00B93A68" w:rsidRDefault="00A0088F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A0088F" w:rsidRPr="00B93A68" w:rsidRDefault="00A0088F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2D50DB" w:rsidTr="002D50DB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2D50DB" w:rsidRPr="00C73895" w:rsidRDefault="00C73895" w:rsidP="00C73895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2D50DB" w:rsidRPr="002D50DB" w:rsidRDefault="00C73895" w:rsidP="002D50DB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2D50DB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42125" cy="930303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2125" cy="9303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Isključivo članovi HKS-a (državljani RH) NE PLAĆAJU izradu </w:t>
                            </w:r>
                            <w:r w:rsidR="00DC0302">
                              <w:rPr>
                                <w:b/>
                                <w:sz w:val="28"/>
                              </w:rPr>
                              <w:t xml:space="preserve">certifikata i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Strani državljani (svi ostali) plaćaju </w:t>
                            </w:r>
                            <w:r w:rsidR="00DC0302">
                              <w:rPr>
                                <w:color w:val="7F7F7F" w:themeColor="text1" w:themeTint="80"/>
                                <w:sz w:val="24"/>
                              </w:rPr>
                              <w:t xml:space="preserve">samo </w:t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46.6pt;height:73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Isključivo članovi HKS-a (državljani RH) NE PLAĆAJU izradu </w:t>
                      </w:r>
                      <w:r w:rsidR="00DC0302">
                        <w:rPr>
                          <w:b/>
                          <w:sz w:val="28"/>
                        </w:rPr>
                        <w:t xml:space="preserve">certifikata i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 xml:space="preserve">Strani državljani (svi ostali) plaćaju </w:t>
                      </w:r>
                      <w:r w:rsidR="00DC0302">
                        <w:rPr>
                          <w:color w:val="7F7F7F" w:themeColor="text1" w:themeTint="80"/>
                          <w:sz w:val="24"/>
                        </w:rPr>
                        <w:t xml:space="preserve">samo </w:t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93A68" w:rsidRDefault="00B93A68" w:rsidP="00343D49">
      <w:pPr>
        <w:rPr>
          <w:sz w:val="20"/>
          <w:szCs w:val="20"/>
        </w:rPr>
      </w:pPr>
    </w:p>
    <w:p w:rsidR="00B76F7C" w:rsidRDefault="00A0088F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67351" wp14:editId="064298E3">
                <wp:simplePos x="0" y="0"/>
                <wp:positionH relativeFrom="column">
                  <wp:posOffset>158355</wp:posOffset>
                </wp:positionH>
                <wp:positionV relativeFrom="paragraph">
                  <wp:posOffset>2231160</wp:posOffset>
                </wp:positionV>
                <wp:extent cx="6685280" cy="661935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66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45pt;margin-top:175.7pt;width:526.4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C52B0" w:rsidRPr="00AC52B0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DCB94" wp14:editId="3557DD02">
                <wp:simplePos x="0" y="0"/>
                <wp:positionH relativeFrom="column">
                  <wp:posOffset>-32385</wp:posOffset>
                </wp:positionH>
                <wp:positionV relativeFrom="paragraph">
                  <wp:posOffset>425146</wp:posOffset>
                </wp:positionV>
                <wp:extent cx="6925227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22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2B0" w:rsidRPr="00215FC5" w:rsidRDefault="00215FC5" w:rsidP="00BC3F2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215FC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Naslov „Grand prvak Hrvatske“ na traženje vlasnika priznat će HKS psu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koji ispunjava sljedeće uvjete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1. pas mora biti proglašen Prvakom Hrvatske u ljepoti (CH HR) ili Izložbenim prvakom Hrvatske ( CH HR – I )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 xml:space="preserve">2. četiri kandidature CAC-HR osvojene u razredu prvaka nakon stjecanja naslova Prvaka Hrvatske u ljepoti (CH HR) ili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t>Izložbenog prvaka Hrvatske ( CH HR – I )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3. od četiri kandidature,navedene pod točkom 2 najmanje dvije moraju biti osvojene na međunarodnoj izložbi;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4. kandidature moraju biti osvojene od najmanje tri različita suca;</w:t>
                            </w:r>
                            <w:r w:rsidRPr="00215FC5"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18"/>
                              </w:rPr>
                              <w:br/>
                              <w:t>5. prvi CAC-HR treba biti osvojen nakon 01. ožujka 2015.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2.55pt;margin-top:33.5pt;width:545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" filled="f" stroked="f">
                <v:textbox style="mso-fit-shape-to-text:t">
                  <w:txbxContent>
                    <w:p w:rsidR="00AC52B0" w:rsidRPr="00215FC5" w:rsidRDefault="00215FC5" w:rsidP="00BC3F25">
                      <w:pPr>
                        <w:jc w:val="center"/>
                        <w:rPr>
                          <w:rFonts w:asciiTheme="minorHAnsi" w:hAnsiTheme="minorHAnsi" w:cstheme="minorHAnsi"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215FC5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>Naslov „Grand prvak Hrvatske“ na traženje vlasnika priznat će HKS psu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 koji ispunjava sljedeće uvjete</w:t>
                      </w:r>
                      <w:r w:rsidRPr="00215FC5">
                        <w:rPr>
                          <w:rFonts w:asciiTheme="minorHAnsi" w:hAnsiTheme="minorHAnsi" w:cstheme="minorHAnsi"/>
                          <w:b/>
                          <w:color w:val="000000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1. pas mora biti proglašen Prvakom Hrvatske u ljepoti (CH HR) ili Izložbenim prvakom Hrvatske ( CH HR – I )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 xml:space="preserve">2. četiri kandidature CAC-HR osvojene u razredu prvaka nakon stjecanja naslova Prvaka Hrvatske u ljepoti (CH HR) ili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t>Izložbenog prvaka Hrvatske ( CH HR – I )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3. od četiri kandidature,navedene pod točkom 2 najmanje dvije moraju biti osvojene na međunarodnoj izložbi;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4. kandidature moraju biti osvojene od najmanje tri različita suca;</w:t>
                      </w:r>
                      <w:r w:rsidRPr="00215FC5"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18"/>
                        </w:rPr>
                        <w:br/>
                        <w:t>5. prvi CAC-HR treba biti osvojen nakon 01. ožujka 2015.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  <w:bookmarkStart w:id="0" w:name="_GoBack"/>
      <w:bookmarkEnd w:id="0"/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86" w:rsidRDefault="00343986" w:rsidP="00343D49">
      <w:pPr>
        <w:spacing w:after="0" w:line="240" w:lineRule="auto"/>
      </w:pPr>
      <w:r>
        <w:separator/>
      </w:r>
    </w:p>
  </w:endnote>
  <w:endnote w:type="continuationSeparator" w:id="0">
    <w:p w:rsidR="00343986" w:rsidRDefault="00343986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86" w:rsidRDefault="00343986" w:rsidP="00343D49">
      <w:pPr>
        <w:spacing w:after="0" w:line="240" w:lineRule="auto"/>
      </w:pPr>
      <w:r>
        <w:separator/>
      </w:r>
    </w:p>
  </w:footnote>
  <w:footnote w:type="continuationSeparator" w:id="0">
    <w:p w:rsidR="00343986" w:rsidRDefault="00343986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04276D"/>
    <w:rsid w:val="001023A3"/>
    <w:rsid w:val="0013315B"/>
    <w:rsid w:val="00134976"/>
    <w:rsid w:val="001758EE"/>
    <w:rsid w:val="001945C4"/>
    <w:rsid w:val="00215FC5"/>
    <w:rsid w:val="00223B26"/>
    <w:rsid w:val="002C5DA6"/>
    <w:rsid w:val="002D50DB"/>
    <w:rsid w:val="00343986"/>
    <w:rsid w:val="00343D49"/>
    <w:rsid w:val="003646CF"/>
    <w:rsid w:val="00377470"/>
    <w:rsid w:val="003C068C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40E0E"/>
    <w:rsid w:val="00857CEB"/>
    <w:rsid w:val="008A1308"/>
    <w:rsid w:val="00933C66"/>
    <w:rsid w:val="00991DC7"/>
    <w:rsid w:val="009B7D18"/>
    <w:rsid w:val="00A0088F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C0302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FCF43-8DA7-4CCD-BBEF-2083E849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cp:lastPrinted>2019-01-29T11:43:00Z</cp:lastPrinted>
  <dcterms:created xsi:type="dcterms:W3CDTF">2019-02-26T11:38:00Z</dcterms:created>
  <dcterms:modified xsi:type="dcterms:W3CDTF">2019-02-26T11:38:00Z</dcterms:modified>
</cp:coreProperties>
</file>